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93B0E" w14:textId="77777777" w:rsidR="00ED5C04" w:rsidRDefault="00ED5C04">
      <w:pPr>
        <w:rPr>
          <w:rFonts w:ascii="Cambria" w:eastAsia="Cambria" w:hAnsi="Cambria" w:cs="Cambria"/>
        </w:rPr>
      </w:pPr>
    </w:p>
    <w:p w14:paraId="2E1B38B7" w14:textId="77777777" w:rsidR="00ED5C04" w:rsidRDefault="00ED5C04">
      <w:pPr>
        <w:rPr>
          <w:rFonts w:ascii="Cambria" w:eastAsia="Cambria" w:hAnsi="Cambria" w:cs="Cambria"/>
        </w:rPr>
      </w:pPr>
    </w:p>
    <w:p w14:paraId="655B99E6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 of Course</w:t>
      </w:r>
      <w:proofErr w:type="gramStart"/>
      <w:r>
        <w:rPr>
          <w:rFonts w:ascii="Cambria" w:eastAsia="Cambria" w:hAnsi="Cambria" w:cs="Cambria"/>
        </w:rPr>
        <w:t xml:space="preserve">: </w:t>
      </w:r>
      <w:r w:rsidR="005A31D7">
        <w:rPr>
          <w:rFonts w:ascii="Cambria" w:eastAsia="Cambria" w:hAnsi="Cambria" w:cs="Cambria"/>
        </w:rPr>
        <w:t xml:space="preserve">  HPV</w:t>
      </w:r>
      <w:proofErr w:type="gramEnd"/>
      <w:r w:rsidR="005A31D7">
        <w:rPr>
          <w:rFonts w:ascii="Cambria" w:eastAsia="Cambria" w:hAnsi="Cambria" w:cs="Cambria"/>
        </w:rPr>
        <w:t xml:space="preserve"> &amp; </w:t>
      </w:r>
      <w:proofErr w:type="spellStart"/>
      <w:r w:rsidR="005A31D7">
        <w:rPr>
          <w:rFonts w:ascii="Cambria" w:eastAsia="Cambria" w:hAnsi="Cambria" w:cs="Cambria"/>
        </w:rPr>
        <w:t>Vape</w:t>
      </w:r>
      <w:proofErr w:type="spellEnd"/>
      <w:r w:rsidR="005A31D7">
        <w:rPr>
          <w:rFonts w:ascii="Cambria" w:eastAsia="Cambria" w:hAnsi="Cambria" w:cs="Cambria"/>
        </w:rPr>
        <w:t xml:space="preserve"> </w:t>
      </w:r>
      <w:bookmarkStart w:id="0" w:name="_GoBack"/>
      <w:r w:rsidR="005A31D7">
        <w:rPr>
          <w:rFonts w:ascii="Cambria" w:eastAsia="Cambria" w:hAnsi="Cambria" w:cs="Cambria"/>
        </w:rPr>
        <w:t>CE</w:t>
      </w:r>
      <w:bookmarkEnd w:id="0"/>
      <w:r w:rsidR="005A31D7">
        <w:rPr>
          <w:rFonts w:ascii="Cambria" w:eastAsia="Cambria" w:hAnsi="Cambria" w:cs="Cambria"/>
        </w:rPr>
        <w:tab/>
      </w:r>
    </w:p>
    <w:p w14:paraId="062BE918" w14:textId="77777777" w:rsidR="005A31D7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Presenter</w:t>
      </w:r>
      <w:r w:rsidR="005A31D7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: </w:t>
      </w:r>
    </w:p>
    <w:p w14:paraId="5D99FDB5" w14:textId="77777777" w:rsidR="00ED5C04" w:rsidRDefault="005A31D7" w:rsidP="005A31D7">
      <w:pPr>
        <w:pStyle w:val="ListParagraph"/>
        <w:numPr>
          <w:ilvl w:val="0"/>
          <w:numId w:val="1"/>
        </w:numPr>
        <w:rPr>
          <w:rFonts w:ascii="Cambria" w:eastAsia="Cambria" w:hAnsi="Cambria" w:cs="Cambria"/>
        </w:rPr>
      </w:pPr>
      <w:r w:rsidRPr="005A31D7">
        <w:rPr>
          <w:rFonts w:ascii="Cambria" w:eastAsia="Cambria" w:hAnsi="Cambria" w:cs="Cambria"/>
        </w:rPr>
        <w:t xml:space="preserve">Mary </w:t>
      </w:r>
      <w:proofErr w:type="spellStart"/>
      <w:r w:rsidRPr="005A31D7">
        <w:rPr>
          <w:rFonts w:ascii="Cambria" w:eastAsia="Cambria" w:hAnsi="Cambria" w:cs="Cambria"/>
        </w:rPr>
        <w:t>Kuchma</w:t>
      </w:r>
      <w:proofErr w:type="spellEnd"/>
      <w:r w:rsidRPr="005A31D7">
        <w:rPr>
          <w:rFonts w:ascii="Cambria" w:eastAsia="Cambria" w:hAnsi="Cambria" w:cs="Cambria"/>
        </w:rPr>
        <w:t xml:space="preserve"> Porter, MSN, RN –Public Health Doctoral Candidate, </w:t>
      </w:r>
      <w:proofErr w:type="spellStart"/>
      <w:r w:rsidRPr="005A31D7">
        <w:rPr>
          <w:rFonts w:ascii="Cambria" w:eastAsia="Cambria" w:hAnsi="Cambria" w:cs="Cambria"/>
        </w:rPr>
        <w:t>Capella</w:t>
      </w:r>
      <w:proofErr w:type="spellEnd"/>
      <w:r w:rsidRPr="005A31D7">
        <w:rPr>
          <w:rFonts w:ascii="Cambria" w:eastAsia="Cambria" w:hAnsi="Cambria" w:cs="Cambria"/>
        </w:rPr>
        <w:t xml:space="preserve"> University</w:t>
      </w:r>
    </w:p>
    <w:p w14:paraId="77A6E73C" w14:textId="77777777" w:rsidR="005A31D7" w:rsidRPr="005A31D7" w:rsidRDefault="005A31D7" w:rsidP="005A31D7">
      <w:pPr>
        <w:pStyle w:val="ListParagraph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Carolyn Wilson, MPH, Senior Health Program Coordinator, Ledge Light Health District</w:t>
      </w:r>
    </w:p>
    <w:p w14:paraId="5901EADF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</w:t>
      </w:r>
      <w:r w:rsidR="005A31D7">
        <w:rPr>
          <w:rFonts w:ascii="Cambria" w:eastAsia="Cambria" w:hAnsi="Cambria" w:cs="Cambria"/>
        </w:rPr>
        <w:t xml:space="preserve">   Monday, December 2</w:t>
      </w:r>
      <w:r w:rsidR="005A31D7" w:rsidRPr="005A31D7">
        <w:rPr>
          <w:rFonts w:ascii="Cambria" w:eastAsia="Cambria" w:hAnsi="Cambria" w:cs="Cambria"/>
          <w:vertAlign w:val="superscript"/>
        </w:rPr>
        <w:t>nd</w:t>
      </w:r>
      <w:r w:rsidR="005A31D7">
        <w:rPr>
          <w:rFonts w:ascii="Cambria" w:eastAsia="Cambria" w:hAnsi="Cambria" w:cs="Cambria"/>
        </w:rPr>
        <w:t>, 2019</w:t>
      </w:r>
    </w:p>
    <w:p w14:paraId="399C5370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Time:</w:t>
      </w:r>
      <w:r w:rsidR="005A31D7">
        <w:rPr>
          <w:rFonts w:ascii="Cambria" w:eastAsia="Cambria" w:hAnsi="Cambria" w:cs="Cambria"/>
        </w:rPr>
        <w:t xml:space="preserve">  6:00 pm</w:t>
      </w:r>
    </w:p>
    <w:p w14:paraId="3D39D524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</w:t>
      </w:r>
      <w:r w:rsidR="005A31D7">
        <w:rPr>
          <w:rFonts w:ascii="Cambria" w:eastAsia="Cambria" w:hAnsi="Cambria" w:cs="Cambria"/>
        </w:rPr>
        <w:t xml:space="preserve">  Flanders Fish Market</w:t>
      </w:r>
    </w:p>
    <w:p w14:paraId="6EB29DAB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Address:</w:t>
      </w:r>
      <w:r w:rsidR="005A31D7">
        <w:rPr>
          <w:rFonts w:ascii="Cambria" w:eastAsia="Cambria" w:hAnsi="Cambria" w:cs="Cambria"/>
        </w:rPr>
        <w:t xml:space="preserve">  22 Chesterfield Drive, East Lyme, CT 06333</w:t>
      </w:r>
    </w:p>
    <w:p w14:paraId="55578FEC" w14:textId="77777777" w:rsidR="00ED5C04" w:rsidRDefault="00ED5C04">
      <w:pPr>
        <w:rPr>
          <w:rFonts w:ascii="Cambria" w:eastAsia="Cambria" w:hAnsi="Cambria" w:cs="Cambria"/>
        </w:rPr>
      </w:pPr>
    </w:p>
    <w:p w14:paraId="1B3932AB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CEU’s:</w:t>
      </w:r>
      <w:r w:rsidR="005A31D7">
        <w:rPr>
          <w:rFonts w:ascii="Cambria" w:eastAsia="Cambria" w:hAnsi="Cambria" w:cs="Cambria"/>
        </w:rPr>
        <w:t xml:space="preserve">   2.5 </w:t>
      </w:r>
    </w:p>
    <w:p w14:paraId="7C598D1B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 for Members:</w:t>
      </w:r>
      <w:r w:rsidR="005A31D7">
        <w:rPr>
          <w:rFonts w:ascii="Cambria" w:eastAsia="Cambria" w:hAnsi="Cambria" w:cs="Cambria"/>
        </w:rPr>
        <w:t xml:space="preserve">  $29</w:t>
      </w:r>
    </w:p>
    <w:p w14:paraId="12872D7D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 for Nonmembers:</w:t>
      </w:r>
      <w:r w:rsidR="005A31D7">
        <w:rPr>
          <w:rFonts w:ascii="Cambria" w:eastAsia="Cambria" w:hAnsi="Cambria" w:cs="Cambria"/>
        </w:rPr>
        <w:t xml:space="preserve">  $59</w:t>
      </w:r>
    </w:p>
    <w:p w14:paraId="66E8BE71" w14:textId="77777777" w:rsidR="005A31D7" w:rsidRDefault="005A31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 for students:  $27</w:t>
      </w:r>
    </w:p>
    <w:p w14:paraId="09DEF16F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Includes (Meal, drink, snacks, or N/A)</w:t>
      </w:r>
      <w:proofErr w:type="gramStart"/>
      <w:r>
        <w:rPr>
          <w:rFonts w:ascii="Cambria" w:eastAsia="Cambria" w:hAnsi="Cambria" w:cs="Cambria"/>
        </w:rPr>
        <w:t xml:space="preserve">: </w:t>
      </w:r>
      <w:r w:rsidR="005A31D7">
        <w:rPr>
          <w:rFonts w:ascii="Cambria" w:eastAsia="Cambria" w:hAnsi="Cambria" w:cs="Cambria"/>
        </w:rPr>
        <w:t xml:space="preserve">  DINNER</w:t>
      </w:r>
      <w:proofErr w:type="gramEnd"/>
      <w:r w:rsidR="005A31D7">
        <w:rPr>
          <w:rFonts w:ascii="Cambria" w:eastAsia="Cambria" w:hAnsi="Cambria" w:cs="Cambria"/>
        </w:rPr>
        <w:t xml:space="preserve"> included</w:t>
      </w:r>
    </w:p>
    <w:p w14:paraId="48E0F6E1" w14:textId="77777777" w:rsidR="00ED5C04" w:rsidRDefault="00ED5C04">
      <w:pPr>
        <w:rPr>
          <w:rFonts w:ascii="Cambria" w:eastAsia="Cambria" w:hAnsi="Cambria" w:cs="Cambria"/>
        </w:rPr>
      </w:pPr>
    </w:p>
    <w:p w14:paraId="796C017B" w14:textId="77777777"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 Description:</w:t>
      </w:r>
      <w:r w:rsidR="005A31D7">
        <w:rPr>
          <w:rFonts w:ascii="Cambria" w:eastAsia="Cambria" w:hAnsi="Cambria" w:cs="Cambria"/>
        </w:rPr>
        <w:t xml:space="preserve"> </w:t>
      </w:r>
    </w:p>
    <w:p w14:paraId="3F81D387" w14:textId="77777777" w:rsidR="005A31D7" w:rsidRDefault="005A31D7" w:rsidP="005A31D7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HPV </w:t>
      </w:r>
    </w:p>
    <w:p w14:paraId="729CC805" w14:textId="77777777" w:rsidR="005A31D7" w:rsidRDefault="005A31D7" w:rsidP="005A31D7">
      <w:pPr>
        <w:pStyle w:val="ListParagraph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 the burden of HPV diseases</w:t>
      </w:r>
    </w:p>
    <w:p w14:paraId="03B249D4" w14:textId="77777777" w:rsidR="005A31D7" w:rsidRDefault="005A31D7" w:rsidP="005A31D7">
      <w:pPr>
        <w:pStyle w:val="ListParagraph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 the importance &amp; rationale for HPV vaccination</w:t>
      </w:r>
    </w:p>
    <w:p w14:paraId="69C6ED9B" w14:textId="77777777" w:rsidR="005A31D7" w:rsidRDefault="005A31D7" w:rsidP="005A31D7">
      <w:pPr>
        <w:pStyle w:val="ListParagraph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 how to incorporate patient education to aide parents in acceptance of HPV vaccination</w:t>
      </w:r>
    </w:p>
    <w:p w14:paraId="0F9637DE" w14:textId="77777777" w:rsidR="005A31D7" w:rsidRDefault="005A31D7" w:rsidP="005A31D7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Vape</w:t>
      </w:r>
      <w:proofErr w:type="spellEnd"/>
    </w:p>
    <w:p w14:paraId="10E9E9FC" w14:textId="77777777" w:rsidR="005A31D7" w:rsidRDefault="005A31D7" w:rsidP="005A31D7">
      <w:pPr>
        <w:pStyle w:val="ListParagraph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Discuss the impact of </w:t>
      </w:r>
      <w:proofErr w:type="spellStart"/>
      <w:r>
        <w:rPr>
          <w:rFonts w:ascii="Cambria" w:eastAsia="Cambria" w:hAnsi="Cambria" w:cs="Cambria"/>
        </w:rPr>
        <w:t>vaping</w:t>
      </w:r>
      <w:proofErr w:type="spellEnd"/>
      <w:r>
        <w:rPr>
          <w:rFonts w:ascii="Cambria" w:eastAsia="Cambria" w:hAnsi="Cambria" w:cs="Cambria"/>
        </w:rPr>
        <w:t xml:space="preserve"> and associated health risks</w:t>
      </w:r>
    </w:p>
    <w:p w14:paraId="78C23412" w14:textId="77777777" w:rsidR="005A31D7" w:rsidRPr="005A31D7" w:rsidRDefault="005A31D7" w:rsidP="005A31D7">
      <w:pPr>
        <w:pStyle w:val="ListParagraph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Discuss local community </w:t>
      </w:r>
      <w:proofErr w:type="spellStart"/>
      <w:r>
        <w:rPr>
          <w:rFonts w:ascii="Cambria" w:eastAsia="Cambria" w:hAnsi="Cambria" w:cs="Cambria"/>
        </w:rPr>
        <w:t>vape</w:t>
      </w:r>
      <w:proofErr w:type="spellEnd"/>
      <w:r>
        <w:rPr>
          <w:rFonts w:ascii="Cambria" w:eastAsia="Cambria" w:hAnsi="Cambria" w:cs="Cambria"/>
        </w:rPr>
        <w:t xml:space="preserve"> trends and statistics</w:t>
      </w:r>
    </w:p>
    <w:p w14:paraId="4D549A56" w14:textId="77777777" w:rsidR="00ED5C04" w:rsidRDefault="00ED5C04">
      <w:pPr>
        <w:rPr>
          <w:rFonts w:ascii="Cambria" w:eastAsia="Cambria" w:hAnsi="Cambria" w:cs="Cambria"/>
        </w:rPr>
      </w:pPr>
    </w:p>
    <w:p w14:paraId="41B1C290" w14:textId="77777777" w:rsidR="00ED5C04" w:rsidRDefault="00ED5C04">
      <w:pPr>
        <w:rPr>
          <w:rFonts w:ascii="Cambria" w:eastAsia="Cambria" w:hAnsi="Cambria" w:cs="Cambria"/>
        </w:rPr>
      </w:pPr>
    </w:p>
    <w:p w14:paraId="5B81E8AD" w14:textId="77777777" w:rsidR="00ED5C04" w:rsidRDefault="005A31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Link to register:</w:t>
      </w:r>
    </w:p>
    <w:p w14:paraId="21C810F0" w14:textId="77777777" w:rsidR="005A31D7" w:rsidRDefault="005A31D7">
      <w:pPr>
        <w:rPr>
          <w:rFonts w:ascii="Cambria" w:eastAsia="Cambria" w:hAnsi="Cambria" w:cs="Cambria"/>
        </w:rPr>
      </w:pPr>
    </w:p>
    <w:p w14:paraId="133E83BC" w14:textId="77777777" w:rsidR="005A31D7" w:rsidRDefault="005A31D7">
      <w:pPr>
        <w:rPr>
          <w:rFonts w:ascii="Cambria" w:eastAsia="Cambria" w:hAnsi="Cambria" w:cs="Cambria"/>
        </w:rPr>
      </w:pPr>
      <w:r w:rsidRPr="005A31D7">
        <w:rPr>
          <w:rFonts w:ascii="Cambria" w:eastAsia="Cambria" w:hAnsi="Cambria" w:cs="Cambria"/>
        </w:rPr>
        <w:t>http://events.constantcontact.com/register/event</w:t>
      </w:r>
      <w:proofErr w:type="gramStart"/>
      <w:r w:rsidRPr="005A31D7">
        <w:rPr>
          <w:rFonts w:ascii="Cambria" w:eastAsia="Cambria" w:hAnsi="Cambria" w:cs="Cambria"/>
        </w:rPr>
        <w:t>?llr</w:t>
      </w:r>
      <w:proofErr w:type="gramEnd"/>
      <w:r w:rsidRPr="005A31D7">
        <w:rPr>
          <w:rFonts w:ascii="Cambria" w:eastAsia="Cambria" w:hAnsi="Cambria" w:cs="Cambria"/>
        </w:rPr>
        <w:t>=j5s8aa8ab&amp;oeidk=a07egpyz4k5b057db27</w:t>
      </w:r>
    </w:p>
    <w:sectPr w:rsidR="005A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369"/>
    <w:multiLevelType w:val="hybridMultilevel"/>
    <w:tmpl w:val="463E1CF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779726F2"/>
    <w:multiLevelType w:val="hybridMultilevel"/>
    <w:tmpl w:val="B77E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5C04"/>
    <w:rsid w:val="005A31D7"/>
    <w:rsid w:val="007D2F46"/>
    <w:rsid w:val="00E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0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Misty Peterson</cp:lastModifiedBy>
  <cp:revision>2</cp:revision>
  <dcterms:created xsi:type="dcterms:W3CDTF">2019-11-10T15:13:00Z</dcterms:created>
  <dcterms:modified xsi:type="dcterms:W3CDTF">2019-11-10T15:13:00Z</dcterms:modified>
</cp:coreProperties>
</file>